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27816E32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Cooper’s Hawk, South Barrington</w:t>
      </w:r>
    </w:p>
    <w:p w14:paraId="03A51393" w14:textId="59E38FFE" w:rsidR="00132A20" w:rsidRPr="00BB58E8" w:rsidRDefault="00EC2AC4">
      <w:r w:rsidRPr="00890E53">
        <w:rPr>
          <w:b/>
          <w:bCs/>
          <w:sz w:val="20"/>
          <w:szCs w:val="20"/>
        </w:rPr>
        <w:t>Attendees</w:t>
      </w:r>
      <w:r w:rsidR="004E625C" w:rsidRPr="00BB58E8">
        <w:rPr>
          <w:sz w:val="20"/>
          <w:szCs w:val="20"/>
        </w:rPr>
        <w:t xml:space="preserve">: </w:t>
      </w:r>
      <w:r w:rsidR="00777197" w:rsidRPr="00777197">
        <w:rPr>
          <w:sz w:val="20"/>
          <w:szCs w:val="20"/>
        </w:rPr>
        <w:t xml:space="preserve">Grace Barajas, </w:t>
      </w:r>
      <w:r w:rsidR="00D03AC8">
        <w:rPr>
          <w:sz w:val="20"/>
          <w:szCs w:val="20"/>
        </w:rPr>
        <w:t xml:space="preserve">Mirza Ali, </w:t>
      </w:r>
      <w:r w:rsidR="00827776">
        <w:rPr>
          <w:sz w:val="20"/>
          <w:szCs w:val="20"/>
        </w:rPr>
        <w:t>Heather Voss</w:t>
      </w:r>
      <w:r w:rsidR="00552218">
        <w:rPr>
          <w:sz w:val="20"/>
          <w:szCs w:val="20"/>
        </w:rPr>
        <w:t xml:space="preserve">, </w:t>
      </w:r>
      <w:r w:rsidR="00D03AC8">
        <w:rPr>
          <w:sz w:val="20"/>
          <w:szCs w:val="20"/>
        </w:rPr>
        <w:t xml:space="preserve">Rachel Marrs, </w:t>
      </w:r>
      <w:r w:rsidR="00D03AC8" w:rsidRPr="00777197">
        <w:rPr>
          <w:sz w:val="20"/>
          <w:szCs w:val="20"/>
        </w:rPr>
        <w:t>Mary Alice Lavin, Christina Silkaitis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530"/>
        <w:gridCol w:w="4410"/>
        <w:gridCol w:w="2880"/>
        <w:gridCol w:w="1350"/>
        <w:gridCol w:w="1350"/>
      </w:tblGrid>
      <w:tr w:rsidR="00E22948" w:rsidRPr="00D03AC8" w14:paraId="691F6075" w14:textId="77777777" w:rsidTr="00153A50">
        <w:trPr>
          <w:trHeight w:val="575"/>
          <w:tblHeader/>
        </w:trPr>
        <w:tc>
          <w:tcPr>
            <w:tcW w:w="1638" w:type="dxa"/>
            <w:shd w:val="clear" w:color="auto" w:fill="BDD6EE"/>
          </w:tcPr>
          <w:p w14:paraId="6EECA6F8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REPORTS</w:t>
            </w:r>
          </w:p>
        </w:tc>
        <w:tc>
          <w:tcPr>
            <w:tcW w:w="1530" w:type="dxa"/>
            <w:shd w:val="clear" w:color="auto" w:fill="BDD6EE"/>
          </w:tcPr>
          <w:p w14:paraId="07CE7D9F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PRESENTER</w:t>
            </w:r>
          </w:p>
        </w:tc>
        <w:tc>
          <w:tcPr>
            <w:tcW w:w="4410" w:type="dxa"/>
            <w:shd w:val="clear" w:color="auto" w:fill="BDD6EE"/>
          </w:tcPr>
          <w:p w14:paraId="17B5E440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2880" w:type="dxa"/>
            <w:shd w:val="clear" w:color="auto" w:fill="BDD6EE"/>
          </w:tcPr>
          <w:p w14:paraId="38023A86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  <w:shd w:val="clear" w:color="auto" w:fill="BDD6EE"/>
          </w:tcPr>
          <w:p w14:paraId="488C0743" w14:textId="28C5327B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RESPON</w:t>
            </w:r>
            <w:r w:rsidR="00D03AC8">
              <w:rPr>
                <w:b/>
                <w:sz w:val="20"/>
                <w:szCs w:val="20"/>
              </w:rPr>
              <w:t>S</w:t>
            </w:r>
            <w:r w:rsidRPr="00D03AC8">
              <w:rPr>
                <w:b/>
                <w:sz w:val="20"/>
                <w:szCs w:val="20"/>
              </w:rPr>
              <w:t>IBLE PERSON</w:t>
            </w:r>
          </w:p>
        </w:tc>
        <w:tc>
          <w:tcPr>
            <w:tcW w:w="1350" w:type="dxa"/>
            <w:shd w:val="clear" w:color="auto" w:fill="BDD6EE"/>
          </w:tcPr>
          <w:p w14:paraId="3EFF7459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COMPLETION DATE</w:t>
            </w:r>
          </w:p>
        </w:tc>
      </w:tr>
      <w:tr w:rsidR="00E22948" w:rsidRPr="00D03AC8" w14:paraId="632747C5" w14:textId="77777777" w:rsidTr="00153A50">
        <w:tc>
          <w:tcPr>
            <w:tcW w:w="1638" w:type="dxa"/>
          </w:tcPr>
          <w:p w14:paraId="73C45872" w14:textId="25C35A9B" w:rsidR="00F30442" w:rsidRPr="00D03AC8" w:rsidRDefault="00132A2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Call to Order</w:t>
            </w:r>
          </w:p>
        </w:tc>
        <w:tc>
          <w:tcPr>
            <w:tcW w:w="1530" w:type="dxa"/>
          </w:tcPr>
          <w:p w14:paraId="4E81F57D" w14:textId="497DE4E3" w:rsidR="00F30442" w:rsidRPr="00D03AC8" w:rsidRDefault="00D03AC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6AB3A1C9" w14:textId="77E5C7A8" w:rsidR="00844836" w:rsidRPr="00D03AC8" w:rsidRDefault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Meeting called to order at </w:t>
            </w:r>
            <w:r w:rsidR="00D03AC8" w:rsidRPr="00D03AC8">
              <w:rPr>
                <w:sz w:val="20"/>
                <w:szCs w:val="20"/>
              </w:rPr>
              <w:t>4</w:t>
            </w:r>
            <w:r w:rsidRPr="00D03AC8">
              <w:rPr>
                <w:sz w:val="20"/>
                <w:szCs w:val="20"/>
              </w:rPr>
              <w:t>:</w:t>
            </w:r>
            <w:r w:rsidR="00D03AC8" w:rsidRPr="00D03AC8">
              <w:rPr>
                <w:sz w:val="20"/>
                <w:szCs w:val="20"/>
              </w:rPr>
              <w:t>1</w:t>
            </w:r>
            <w:r w:rsidRPr="00D03AC8">
              <w:rPr>
                <w:sz w:val="20"/>
                <w:szCs w:val="20"/>
              </w:rPr>
              <w:t xml:space="preserve">5 PM. </w:t>
            </w:r>
          </w:p>
        </w:tc>
        <w:tc>
          <w:tcPr>
            <w:tcW w:w="2880" w:type="dxa"/>
          </w:tcPr>
          <w:p w14:paraId="08529302" w14:textId="64A6608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Approval of </w:t>
            </w:r>
            <w:r w:rsidR="00D03AC8" w:rsidRPr="00D03AC8">
              <w:rPr>
                <w:sz w:val="20"/>
                <w:szCs w:val="20"/>
              </w:rPr>
              <w:t>October minutes</w:t>
            </w:r>
          </w:p>
        </w:tc>
        <w:tc>
          <w:tcPr>
            <w:tcW w:w="1350" w:type="dxa"/>
          </w:tcPr>
          <w:p w14:paraId="62DE7849" w14:textId="3CD01F1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0BB96A14" w14:textId="6355F663" w:rsidR="00F30442" w:rsidRPr="00D03AC8" w:rsidRDefault="0081661C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146740" w:rsidRPr="00D03AC8" w14:paraId="78B3E96A" w14:textId="77777777" w:rsidTr="00153A50">
        <w:tc>
          <w:tcPr>
            <w:tcW w:w="1638" w:type="dxa"/>
          </w:tcPr>
          <w:p w14:paraId="46141D5E" w14:textId="2849A5D8" w:rsidR="00146740" w:rsidRPr="00D03AC8" w:rsidRDefault="0014674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President Report</w:t>
            </w:r>
          </w:p>
        </w:tc>
        <w:tc>
          <w:tcPr>
            <w:tcW w:w="1530" w:type="dxa"/>
          </w:tcPr>
          <w:p w14:paraId="0CB76E6D" w14:textId="5694F887" w:rsidR="00146740" w:rsidRPr="00D03AC8" w:rsidRDefault="00D03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1D5FF173" w14:textId="6CFC7D0D" w:rsidR="00777197" w:rsidRDefault="00D03AC8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Welcome new &amp; returning members!</w:t>
            </w:r>
          </w:p>
          <w:p w14:paraId="2D563BC8" w14:textId="7720B80A" w:rsidR="00D03AC8" w:rsidRDefault="00D03AC8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shared Chapter Officer Transition Check List</w:t>
            </w:r>
          </w:p>
          <w:p w14:paraId="66215A2F" w14:textId="006B205D" w:rsidR="00D03AC8" w:rsidRDefault="00D03AC8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Grace shared Board, Chair &amp; Volunteer Lead Contact list</w:t>
            </w:r>
          </w:p>
          <w:p w14:paraId="7BF8B361" w14:textId="77777777" w:rsidR="00D03AC8" w:rsidRDefault="00D03AC8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Board goals:</w:t>
            </w:r>
          </w:p>
          <w:p w14:paraId="3D0DFD09" w14:textId="7A81D632" w:rsidR="00D03AC8" w:rsidRPr="00D03AC8" w:rsidRDefault="00D03AC8" w:rsidP="00E61F49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Integrate charitable initiatives into educational events and member communications</w:t>
            </w:r>
          </w:p>
          <w:p w14:paraId="5CB122ED" w14:textId="77777777" w:rsidR="00D03AC8" w:rsidRPr="00D03AC8" w:rsidRDefault="00D03AC8" w:rsidP="00E61F49">
            <w:pPr>
              <w:pStyle w:val="ListParagraph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Plan and promote annual service drives, including Wright Way, AIDS Walk, and Toys for Tots.</w:t>
            </w:r>
          </w:p>
          <w:p w14:paraId="1295C414" w14:textId="77777777" w:rsidR="00D03AC8" w:rsidRPr="00D03AC8" w:rsidRDefault="00D03AC8" w:rsidP="00E61F49">
            <w:pPr>
              <w:pStyle w:val="ListParagraph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Request photos of members participating in service activities for inclusion in chapter newsletters.</w:t>
            </w:r>
          </w:p>
          <w:p w14:paraId="168FEEE9" w14:textId="77777777" w:rsidR="00D03AC8" w:rsidRPr="00D03AC8" w:rsidRDefault="00D03AC8" w:rsidP="00E61F49">
            <w:pPr>
              <w:pStyle w:val="ListParagraph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Proposed 2026 Mission Statement: “We foster a strong, connected infection prevention community that champions best practices, supports one another’s growth, and makes a meaningful </w:t>
            </w:r>
            <w:r w:rsidRPr="00D03AC8">
              <w:rPr>
                <w:sz w:val="20"/>
                <w:szCs w:val="20"/>
              </w:rPr>
              <w:lastRenderedPageBreak/>
              <w:t>impact through service and engagement.”</w:t>
            </w:r>
          </w:p>
          <w:p w14:paraId="2ACD2A9A" w14:textId="5E7115B9" w:rsidR="00D03AC8" w:rsidRPr="00D03AC8" w:rsidRDefault="00D03AC8" w:rsidP="00E61F49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Hold quarterly in person Board meetings</w:t>
            </w:r>
          </w:p>
          <w:p w14:paraId="1BE81423" w14:textId="77777777" w:rsidR="00D03AC8" w:rsidRPr="00D03AC8" w:rsidRDefault="00D03AC8" w:rsidP="00E61F4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Leverage these meetings to share leadership experiences, strengthen engagement, and encourage member interest in volunteering.</w:t>
            </w:r>
          </w:p>
          <w:p w14:paraId="3D1198C6" w14:textId="77777777" w:rsidR="00D03AC8" w:rsidRDefault="00E61F49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Newsletter draft presented</w:t>
            </w:r>
          </w:p>
          <w:p w14:paraId="4B7A0BA7" w14:textId="77777777" w:rsidR="00E61F49" w:rsidRDefault="00E61F49" w:rsidP="00E61F4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Updated formatting</w:t>
            </w:r>
          </w:p>
          <w:p w14:paraId="741405D0" w14:textId="3B77A0C3" w:rsidR="00E61F49" w:rsidRPr="00D03AC8" w:rsidRDefault="00E61F49" w:rsidP="00E61F4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New section: </w:t>
            </w:r>
            <w:r>
              <w:rPr>
                <w:i/>
                <w:iCs/>
                <w:sz w:val="20"/>
                <w:szCs w:val="20"/>
              </w:rPr>
              <w:t>Get To Know, Together In Giving</w:t>
            </w:r>
          </w:p>
        </w:tc>
        <w:tc>
          <w:tcPr>
            <w:tcW w:w="2880" w:type="dxa"/>
          </w:tcPr>
          <w:p w14:paraId="3F3001EF" w14:textId="06EE873E" w:rsidR="00827776" w:rsidRPr="00D03AC8" w:rsidRDefault="00552218" w:rsidP="00E61F4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 xml:space="preserve">Approved </w:t>
            </w:r>
            <w:r w:rsidR="00D03AC8">
              <w:rPr>
                <w:sz w:val="20"/>
                <w:szCs w:val="20"/>
              </w:rPr>
              <w:t>goals</w:t>
            </w:r>
            <w:r w:rsidR="00E61F49">
              <w:rPr>
                <w:sz w:val="20"/>
                <w:szCs w:val="20"/>
              </w:rPr>
              <w:t xml:space="preserve"> &amp; newsletter sections</w:t>
            </w:r>
          </w:p>
        </w:tc>
        <w:tc>
          <w:tcPr>
            <w:tcW w:w="1350" w:type="dxa"/>
          </w:tcPr>
          <w:p w14:paraId="2FC713F4" w14:textId="6D27B750" w:rsidR="00146740" w:rsidRPr="00D03AC8" w:rsidRDefault="00146740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3554139" w14:textId="527F1A7C" w:rsidR="00146740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1/22/2026</w:t>
            </w:r>
          </w:p>
        </w:tc>
      </w:tr>
      <w:tr w:rsidR="00E22948" w:rsidRPr="00D03AC8" w14:paraId="0689479F" w14:textId="77777777" w:rsidTr="00D978B6">
        <w:trPr>
          <w:trHeight w:val="872"/>
        </w:trPr>
        <w:tc>
          <w:tcPr>
            <w:tcW w:w="1638" w:type="dxa"/>
          </w:tcPr>
          <w:p w14:paraId="46545D35" w14:textId="63F841B6" w:rsidR="00F30442" w:rsidRPr="00D03AC8" w:rsidRDefault="0081661C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Secretary</w:t>
            </w:r>
            <w:r w:rsidR="00F30442" w:rsidRPr="00D03AC8">
              <w:rPr>
                <w:sz w:val="20"/>
                <w:szCs w:val="20"/>
              </w:rPr>
              <w:t xml:space="preserve"> Report</w:t>
            </w:r>
          </w:p>
        </w:tc>
        <w:tc>
          <w:tcPr>
            <w:tcW w:w="1530" w:type="dxa"/>
          </w:tcPr>
          <w:p w14:paraId="2D88954B" w14:textId="276A2AEB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</w:t>
            </w:r>
            <w:r w:rsidR="00E56CD7">
              <w:rPr>
                <w:sz w:val="20"/>
                <w:szCs w:val="20"/>
              </w:rPr>
              <w:t xml:space="preserve"> (on leave; G Barajas as proxy)</w:t>
            </w:r>
          </w:p>
        </w:tc>
        <w:tc>
          <w:tcPr>
            <w:tcW w:w="4410" w:type="dxa"/>
          </w:tcPr>
          <w:p w14:paraId="6BD42C52" w14:textId="6373DD2F" w:rsidR="000506AF" w:rsidRPr="00D03AC8" w:rsidRDefault="00552218" w:rsidP="00E61F4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As of October </w:t>
            </w:r>
            <w:r w:rsidR="00E61F49">
              <w:rPr>
                <w:sz w:val="20"/>
                <w:szCs w:val="20"/>
              </w:rPr>
              <w:t>5</w:t>
            </w:r>
            <w:r w:rsidRPr="00D03AC8">
              <w:rPr>
                <w:sz w:val="20"/>
                <w:szCs w:val="20"/>
              </w:rPr>
              <w:t>, 202</w:t>
            </w:r>
            <w:r w:rsidR="00E61F49">
              <w:rPr>
                <w:sz w:val="20"/>
                <w:szCs w:val="20"/>
              </w:rPr>
              <w:t>6</w:t>
            </w:r>
            <w:r w:rsidRPr="00D03AC8">
              <w:rPr>
                <w:sz w:val="20"/>
                <w:szCs w:val="20"/>
              </w:rPr>
              <w:t xml:space="preserve">: total membership </w:t>
            </w:r>
            <w:r w:rsidR="00E61F49">
              <w:rPr>
                <w:sz w:val="20"/>
                <w:szCs w:val="20"/>
              </w:rPr>
              <w:t>216</w:t>
            </w:r>
          </w:p>
        </w:tc>
        <w:tc>
          <w:tcPr>
            <w:tcW w:w="2880" w:type="dxa"/>
          </w:tcPr>
          <w:p w14:paraId="45B529F8" w14:textId="59144CDA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Added updates to January newsletter</w:t>
            </w:r>
          </w:p>
        </w:tc>
        <w:tc>
          <w:tcPr>
            <w:tcW w:w="1350" w:type="dxa"/>
          </w:tcPr>
          <w:p w14:paraId="5217E363" w14:textId="35781E90" w:rsidR="00F30442" w:rsidRPr="00D03AC8" w:rsidRDefault="00E56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 (on leave; G Barajas as proxy)</w:t>
            </w:r>
          </w:p>
        </w:tc>
        <w:tc>
          <w:tcPr>
            <w:tcW w:w="1350" w:type="dxa"/>
          </w:tcPr>
          <w:p w14:paraId="797B3410" w14:textId="2CD11DBF" w:rsidR="00F30442" w:rsidRPr="00D03AC8" w:rsidRDefault="006D0CEE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694B6BB3" w14:textId="77777777" w:rsidTr="00D978B6">
        <w:trPr>
          <w:trHeight w:val="872"/>
        </w:trPr>
        <w:tc>
          <w:tcPr>
            <w:tcW w:w="1638" w:type="dxa"/>
          </w:tcPr>
          <w:p w14:paraId="03ADF8A4" w14:textId="51098531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Treasurer</w:t>
            </w:r>
          </w:p>
        </w:tc>
        <w:tc>
          <w:tcPr>
            <w:tcW w:w="1530" w:type="dxa"/>
          </w:tcPr>
          <w:p w14:paraId="442859A9" w14:textId="266AF170" w:rsidR="009B128A" w:rsidRPr="00D03AC8" w:rsidRDefault="0055221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</w:t>
            </w:r>
            <w:r w:rsidR="00E61F49">
              <w:rPr>
                <w:sz w:val="20"/>
                <w:szCs w:val="20"/>
              </w:rPr>
              <w:t>oss</w:t>
            </w:r>
          </w:p>
        </w:tc>
        <w:tc>
          <w:tcPr>
            <w:tcW w:w="4410" w:type="dxa"/>
          </w:tcPr>
          <w:p w14:paraId="5B047711" w14:textId="650C5403" w:rsidR="00552218" w:rsidRPr="00D03AC8" w:rsidRDefault="00E61F49" w:rsidP="00E61F4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61F49">
              <w:rPr>
                <w:sz w:val="20"/>
                <w:szCs w:val="20"/>
              </w:rPr>
              <w:t xml:space="preserve">Chapter 002 CY2025 Financials </w:t>
            </w:r>
            <w:r>
              <w:rPr>
                <w:sz w:val="20"/>
                <w:szCs w:val="20"/>
              </w:rPr>
              <w:t>submitted to national APIC</w:t>
            </w:r>
          </w:p>
        </w:tc>
        <w:tc>
          <w:tcPr>
            <w:tcW w:w="2880" w:type="dxa"/>
          </w:tcPr>
          <w:p w14:paraId="5558BCBD" w14:textId="08F2E32A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Files saved for safekeeping &amp; added updates to January newsletter</w:t>
            </w:r>
          </w:p>
        </w:tc>
        <w:tc>
          <w:tcPr>
            <w:tcW w:w="1350" w:type="dxa"/>
          </w:tcPr>
          <w:p w14:paraId="484D7846" w14:textId="67398575" w:rsidR="009B128A" w:rsidRPr="00D03AC8" w:rsidRDefault="00C40A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Voss</w:t>
            </w:r>
          </w:p>
        </w:tc>
        <w:tc>
          <w:tcPr>
            <w:tcW w:w="1350" w:type="dxa"/>
          </w:tcPr>
          <w:p w14:paraId="5F0BF88F" w14:textId="7391A7FD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1/22/2026</w:t>
            </w:r>
          </w:p>
        </w:tc>
      </w:tr>
      <w:tr w:rsidR="009B128A" w:rsidRPr="00D03AC8" w14:paraId="6ABDD71D" w14:textId="77777777" w:rsidTr="00153A50">
        <w:tc>
          <w:tcPr>
            <w:tcW w:w="1638" w:type="dxa"/>
          </w:tcPr>
          <w:p w14:paraId="7B714CB1" w14:textId="456D6CCB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4981B3C" w14:textId="515849D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4410" w:type="dxa"/>
          </w:tcPr>
          <w:p w14:paraId="60797041" w14:textId="68D148F5" w:rsidR="00E61F49" w:rsidRDefault="00E56CD7" w:rsidP="00E61F4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Electronically s</w:t>
            </w:r>
            <w:r w:rsidR="00552218" w:rsidRPr="00D03AC8">
              <w:rPr>
                <w:sz w:val="20"/>
                <w:szCs w:val="20"/>
              </w:rPr>
              <w:t>hared tentative 2026 education schedule</w:t>
            </w:r>
            <w:r w:rsidR="00E61F49">
              <w:rPr>
                <w:sz w:val="20"/>
                <w:szCs w:val="20"/>
              </w:rPr>
              <w:t>:</w:t>
            </w:r>
          </w:p>
          <w:p w14:paraId="2656CD2C" w14:textId="77777777" w:rsidR="00552218" w:rsidRDefault="00E61F49" w:rsidP="00E61F4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 virtual session free to members; agenda, date and time to be finalized in coming weeks</w:t>
            </w:r>
          </w:p>
          <w:p w14:paraId="399B23C8" w14:textId="77777777" w:rsidR="00E61F49" w:rsidRDefault="00E61F49" w:rsidP="00E61F4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in-person session focusing on waterborne illness; finalizing speakers, agenda, date &amp; time.</w:t>
            </w:r>
          </w:p>
          <w:p w14:paraId="1A59AD3B" w14:textId="656CB54B" w:rsidR="00E61F49" w:rsidRPr="00D03AC8" w:rsidRDefault="00E61F49" w:rsidP="00E61F49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Grace will plan for Wright Way Rescue drive for this event</w:t>
            </w:r>
          </w:p>
        </w:tc>
        <w:tc>
          <w:tcPr>
            <w:tcW w:w="2880" w:type="dxa"/>
          </w:tcPr>
          <w:p w14:paraId="7D578181" w14:textId="3E20A50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Added updates to January newsletter</w:t>
            </w:r>
          </w:p>
        </w:tc>
        <w:tc>
          <w:tcPr>
            <w:tcW w:w="1350" w:type="dxa"/>
          </w:tcPr>
          <w:p w14:paraId="2110203C" w14:textId="567B685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1350" w:type="dxa"/>
          </w:tcPr>
          <w:p w14:paraId="02B166B5" w14:textId="256EA673" w:rsidR="009B128A" w:rsidRPr="00D03AC8" w:rsidRDefault="00CD43B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0D1989CB" w14:textId="77777777" w:rsidTr="00153A50">
        <w:tc>
          <w:tcPr>
            <w:tcW w:w="1638" w:type="dxa"/>
          </w:tcPr>
          <w:p w14:paraId="7CE45B19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Legislative Report </w:t>
            </w:r>
          </w:p>
        </w:tc>
        <w:tc>
          <w:tcPr>
            <w:tcW w:w="1530" w:type="dxa"/>
          </w:tcPr>
          <w:p w14:paraId="5F87D45A" w14:textId="00DB89E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4410" w:type="dxa"/>
          </w:tcPr>
          <w:p w14:paraId="49898824" w14:textId="77777777" w:rsidR="009B128A" w:rsidRPr="00D03AC8" w:rsidRDefault="00D03AC8" w:rsidP="00E61F4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ASTHO sent alert 1/20 regarding bill introducing funding for DHS</w:t>
            </w:r>
          </w:p>
          <w:p w14:paraId="78EA6DB6" w14:textId="034ED5A2" w:rsidR="00D03AC8" w:rsidRPr="00D03AC8" w:rsidRDefault="00D03AC8" w:rsidP="00E61F4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APIC congressional briefing</w:t>
            </w:r>
          </w:p>
        </w:tc>
        <w:tc>
          <w:tcPr>
            <w:tcW w:w="2880" w:type="dxa"/>
          </w:tcPr>
          <w:p w14:paraId="547FEA55" w14:textId="0B05EDFA" w:rsidR="009B128A" w:rsidRPr="00D03AC8" w:rsidRDefault="00D03AC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Added updates to January newsletter</w:t>
            </w:r>
          </w:p>
        </w:tc>
        <w:tc>
          <w:tcPr>
            <w:tcW w:w="1350" w:type="dxa"/>
          </w:tcPr>
          <w:p w14:paraId="4A4DAB99" w14:textId="682D9DAD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1350" w:type="dxa"/>
          </w:tcPr>
          <w:p w14:paraId="20BCFBED" w14:textId="7E4EA12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553AD836" w14:textId="77777777" w:rsidTr="00A213C5">
        <w:trPr>
          <w:trHeight w:val="692"/>
        </w:trPr>
        <w:tc>
          <w:tcPr>
            <w:tcW w:w="1638" w:type="dxa"/>
          </w:tcPr>
          <w:p w14:paraId="27C7EA4B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Bylaws Report</w:t>
            </w:r>
          </w:p>
        </w:tc>
        <w:tc>
          <w:tcPr>
            <w:tcW w:w="1530" w:type="dxa"/>
          </w:tcPr>
          <w:p w14:paraId="3B7405E7" w14:textId="5F6F9407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4410" w:type="dxa"/>
          </w:tcPr>
          <w:p w14:paraId="6D1353C5" w14:textId="6B6E30A3" w:rsidR="009B128A" w:rsidRPr="00D03AC8" w:rsidRDefault="009B128A" w:rsidP="009B128A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  <w:tc>
          <w:tcPr>
            <w:tcW w:w="2880" w:type="dxa"/>
          </w:tcPr>
          <w:p w14:paraId="19819924" w14:textId="2792F06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BDCB533" w14:textId="74879A1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1350" w:type="dxa"/>
          </w:tcPr>
          <w:p w14:paraId="7D202510" w14:textId="48268D29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79486FCD" w14:textId="77777777" w:rsidTr="00A213C5">
        <w:trPr>
          <w:trHeight w:val="692"/>
        </w:trPr>
        <w:tc>
          <w:tcPr>
            <w:tcW w:w="1638" w:type="dxa"/>
          </w:tcPr>
          <w:p w14:paraId="3E33879C" w14:textId="2246522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Nomination Committee</w:t>
            </w:r>
          </w:p>
        </w:tc>
        <w:tc>
          <w:tcPr>
            <w:tcW w:w="1530" w:type="dxa"/>
          </w:tcPr>
          <w:p w14:paraId="59E649B5" w14:textId="267C8C4B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4410" w:type="dxa"/>
          </w:tcPr>
          <w:p w14:paraId="72A67D04" w14:textId="29F6041F" w:rsidR="009F097E" w:rsidRPr="00E61F49" w:rsidRDefault="00E61F49" w:rsidP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880" w:type="dxa"/>
          </w:tcPr>
          <w:p w14:paraId="7817019A" w14:textId="24515D3B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5A57A97" w14:textId="1E07F931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1350" w:type="dxa"/>
          </w:tcPr>
          <w:p w14:paraId="585CC041" w14:textId="68F602C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9B128A" w:rsidRPr="00D03AC8" w14:paraId="33C6BC5C" w14:textId="77777777" w:rsidTr="009B128A">
        <w:trPr>
          <w:trHeight w:val="575"/>
        </w:trPr>
        <w:tc>
          <w:tcPr>
            <w:tcW w:w="1638" w:type="dxa"/>
          </w:tcPr>
          <w:p w14:paraId="36452E66" w14:textId="327BF323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Website</w:t>
            </w:r>
          </w:p>
        </w:tc>
        <w:tc>
          <w:tcPr>
            <w:tcW w:w="1530" w:type="dxa"/>
          </w:tcPr>
          <w:p w14:paraId="1711C231" w14:textId="20DA2E99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 Salim</w:t>
            </w:r>
          </w:p>
        </w:tc>
        <w:tc>
          <w:tcPr>
            <w:tcW w:w="4410" w:type="dxa"/>
          </w:tcPr>
          <w:p w14:paraId="1F53A20D" w14:textId="3C16D573" w:rsidR="009B128A" w:rsidRPr="00D03AC8" w:rsidRDefault="00E61F49" w:rsidP="00E61F4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Asra can go over website capabilities on next mtg. Need for back-up Webmaster?</w:t>
            </w:r>
          </w:p>
        </w:tc>
        <w:tc>
          <w:tcPr>
            <w:tcW w:w="2880" w:type="dxa"/>
          </w:tcPr>
          <w:p w14:paraId="667C94CD" w14:textId="77777777" w:rsidR="009B128A" w:rsidRPr="00D03AC8" w:rsidRDefault="009B128A" w:rsidP="009B128A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46572A2" w14:textId="44474FE9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Salim</w:t>
            </w:r>
          </w:p>
        </w:tc>
        <w:tc>
          <w:tcPr>
            <w:tcW w:w="1350" w:type="dxa"/>
          </w:tcPr>
          <w:p w14:paraId="52EB9BD9" w14:textId="3BB73AE3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n/a</w:t>
            </w:r>
          </w:p>
        </w:tc>
      </w:tr>
      <w:tr w:rsidR="009B128A" w:rsidRPr="00D03AC8" w14:paraId="55AC64F6" w14:textId="77777777" w:rsidTr="00A213C5">
        <w:trPr>
          <w:trHeight w:val="692"/>
        </w:trPr>
        <w:tc>
          <w:tcPr>
            <w:tcW w:w="1638" w:type="dxa"/>
          </w:tcPr>
          <w:p w14:paraId="1F6F419E" w14:textId="2F78F9B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Open Forum </w:t>
            </w:r>
          </w:p>
        </w:tc>
        <w:tc>
          <w:tcPr>
            <w:tcW w:w="1530" w:type="dxa"/>
          </w:tcPr>
          <w:p w14:paraId="0A351E3F" w14:textId="07C28314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4410" w:type="dxa"/>
          </w:tcPr>
          <w:p w14:paraId="32D6142E" w14:textId="249F9CD2" w:rsidR="00504A1B" w:rsidRPr="00D03AC8" w:rsidRDefault="00552218" w:rsidP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</w:tcPr>
          <w:p w14:paraId="59D0F284" w14:textId="5CC08D89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FF48892" w14:textId="5D1E552D" w:rsidR="009B128A" w:rsidRPr="00D03AC8" w:rsidRDefault="00504A1B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232821FB" w14:textId="092066F1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52277156" w14:textId="77777777" w:rsidTr="00A213C5">
        <w:trPr>
          <w:trHeight w:val="692"/>
        </w:trPr>
        <w:tc>
          <w:tcPr>
            <w:tcW w:w="1638" w:type="dxa"/>
          </w:tcPr>
          <w:p w14:paraId="4E979653" w14:textId="2088091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Adjourned: </w:t>
            </w:r>
          </w:p>
        </w:tc>
        <w:tc>
          <w:tcPr>
            <w:tcW w:w="1530" w:type="dxa"/>
          </w:tcPr>
          <w:p w14:paraId="286ED242" w14:textId="40A7B6E2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6:45 PM</w:t>
            </w:r>
          </w:p>
        </w:tc>
        <w:tc>
          <w:tcPr>
            <w:tcW w:w="4410" w:type="dxa"/>
          </w:tcPr>
          <w:p w14:paraId="3E84FB3A" w14:textId="5838DD26" w:rsidR="009B128A" w:rsidRPr="00D03AC8" w:rsidRDefault="009B128A" w:rsidP="009B128A">
            <w:pPr>
              <w:pStyle w:val="ListParagraph"/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0EA6C454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EC67F57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010089F" w14:textId="77777777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</w:tbl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79FA" w14:textId="77777777" w:rsidR="00A3471B" w:rsidRDefault="00A3471B" w:rsidP="00EC2AC4">
      <w:pPr>
        <w:spacing w:after="0" w:line="240" w:lineRule="auto"/>
      </w:pPr>
      <w:r>
        <w:separator/>
      </w:r>
    </w:p>
  </w:endnote>
  <w:endnote w:type="continuationSeparator" w:id="0">
    <w:p w14:paraId="13FED5AE" w14:textId="77777777" w:rsidR="00A3471B" w:rsidRDefault="00A3471B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6F768" w14:textId="77777777" w:rsidR="00A3471B" w:rsidRDefault="00A3471B" w:rsidP="00EC2AC4">
      <w:pPr>
        <w:spacing w:after="0" w:line="240" w:lineRule="auto"/>
      </w:pPr>
      <w:r>
        <w:separator/>
      </w:r>
    </w:p>
  </w:footnote>
  <w:footnote w:type="continuationSeparator" w:id="0">
    <w:p w14:paraId="17515844" w14:textId="77777777" w:rsidR="00A3471B" w:rsidRDefault="00A3471B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6BA48F03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>
      <w:rPr>
        <w:rStyle w:val="Strong"/>
      </w:rPr>
      <w:t>January 22, 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7D860C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3D486D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35C52"/>
    <w:multiLevelType w:val="hybridMultilevel"/>
    <w:tmpl w:val="04CE9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453252">
    <w:abstractNumId w:val="5"/>
  </w:num>
  <w:num w:numId="2" w16cid:durableId="278267383">
    <w:abstractNumId w:val="3"/>
  </w:num>
  <w:num w:numId="3" w16cid:durableId="198788347">
    <w:abstractNumId w:val="4"/>
  </w:num>
  <w:num w:numId="4" w16cid:durableId="528186010">
    <w:abstractNumId w:val="1"/>
  </w:num>
  <w:num w:numId="5" w16cid:durableId="988823289">
    <w:abstractNumId w:val="0"/>
  </w:num>
  <w:num w:numId="6" w16cid:durableId="209335703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2A20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207B61"/>
    <w:rsid w:val="00217705"/>
    <w:rsid w:val="00223999"/>
    <w:rsid w:val="00246814"/>
    <w:rsid w:val="00250B25"/>
    <w:rsid w:val="00253244"/>
    <w:rsid w:val="00260DFB"/>
    <w:rsid w:val="00282D8C"/>
    <w:rsid w:val="00285FD1"/>
    <w:rsid w:val="0029527A"/>
    <w:rsid w:val="002B3C8E"/>
    <w:rsid w:val="002B6901"/>
    <w:rsid w:val="002C5FCC"/>
    <w:rsid w:val="002E0F59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D46B3"/>
    <w:rsid w:val="003D4A8E"/>
    <w:rsid w:val="003F0C14"/>
    <w:rsid w:val="003F1E51"/>
    <w:rsid w:val="003F298F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52218"/>
    <w:rsid w:val="00555F84"/>
    <w:rsid w:val="005944AC"/>
    <w:rsid w:val="005A2EA5"/>
    <w:rsid w:val="005A6C6F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7776"/>
    <w:rsid w:val="00836C08"/>
    <w:rsid w:val="00844836"/>
    <w:rsid w:val="00847F67"/>
    <w:rsid w:val="00854741"/>
    <w:rsid w:val="00855438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53C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471B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C193F"/>
    <w:rsid w:val="00AC60B9"/>
    <w:rsid w:val="00AD6129"/>
    <w:rsid w:val="00AD7BE8"/>
    <w:rsid w:val="00AE0383"/>
    <w:rsid w:val="00AE2823"/>
    <w:rsid w:val="00AE5C65"/>
    <w:rsid w:val="00AE5FFB"/>
    <w:rsid w:val="00AF0418"/>
    <w:rsid w:val="00AF3E97"/>
    <w:rsid w:val="00B00724"/>
    <w:rsid w:val="00B03582"/>
    <w:rsid w:val="00B040F7"/>
    <w:rsid w:val="00B1659D"/>
    <w:rsid w:val="00B36FE4"/>
    <w:rsid w:val="00B42911"/>
    <w:rsid w:val="00B44B53"/>
    <w:rsid w:val="00B56393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7B36"/>
    <w:rsid w:val="00C90E3B"/>
    <w:rsid w:val="00C97F03"/>
    <w:rsid w:val="00CA0C60"/>
    <w:rsid w:val="00CA19DC"/>
    <w:rsid w:val="00CA6A6B"/>
    <w:rsid w:val="00CD43B8"/>
    <w:rsid w:val="00CE7C74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2026-09-22T15:58:00Z</dcterms:created>
  <dcterms:modified xsi:type="dcterms:W3CDTF">2026-09-22T15:58:00Z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